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F696C" w:rsidR="009F696C" w:rsidP="009F696C" w:rsidRDefault="009F696C" w14:paraId="1A91521E" w14:textId="5407FEFF">
      <w:pPr>
        <w:widowControl w:val="0"/>
        <w:rPr>
          <w:snapToGrid w:val="0"/>
        </w:rPr>
      </w:pPr>
    </w:p>
    <w:p w:rsidRPr="009F696C" w:rsidR="009F696C" w:rsidP="009F696C" w:rsidRDefault="009F696C" w14:paraId="51CE5C05" w14:textId="77777777">
      <w:pPr>
        <w:widowControl w:val="0"/>
        <w:rPr>
          <w:snapToGrid w:val="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Pr="009F696C" w:rsidR="009F696C" w:rsidTr="003C4777" w14:paraId="0DDD0B91" w14:textId="77777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:rsidRPr="009F696C" w:rsidR="009F696C" w:rsidP="003C4777" w:rsidRDefault="009F696C" w14:paraId="4DAA005F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Pr="009F696C" w:rsidR="009F696C" w:rsidTr="003C4777" w14:paraId="1E35DE3D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74115EFD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5975FB48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4F590FF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139B7EE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F6085B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B276A51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1BC85B3C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060C30B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6BF2FC63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42267FDD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5A04245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67DFCE35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63C9598C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3E7D4C2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12D5C93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0FF6B72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06DC015F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:rsidRPr="009F696C" w:rsidR="009F696C" w:rsidP="009F696C" w:rsidRDefault="009F696C" w14:paraId="04453CB0" w14:textId="77777777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:rsidRPr="009F696C" w:rsidR="009F696C" w:rsidP="009F696C" w:rsidRDefault="009F696C" w14:paraId="6F35D1C6" w14:textId="77777777">
      <w:pPr>
        <w:widowControl w:val="0"/>
        <w:rPr>
          <w:snapToGrid w:val="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Pr="009F696C" w:rsidR="009F696C" w:rsidTr="003C4777" w14:paraId="4918F100" w14:textId="77777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:rsidRPr="009F696C" w:rsidR="009F696C" w:rsidP="003C4777" w:rsidRDefault="009F696C" w14:paraId="7EBD8EB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Pr="009F696C" w:rsidR="009F696C" w:rsidTr="003C4777" w14:paraId="1BEC7B0F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5CE263D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41D1CF3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39E903AE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5A39ADC3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1CBFE55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111A9E87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3B3F0D5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CEFA85B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05F60DF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45405112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F7309F0" w14:textId="77777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:rsidRPr="009F696C" w:rsidR="009F696C" w:rsidP="003C4777" w:rsidRDefault="009F696C" w14:paraId="0B511355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Pr="009F696C" w:rsidR="009F696C" w:rsidTr="003C4777" w14:paraId="74FB14ED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26141F4F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6D01DA6F" w14:textId="77777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:rsidRPr="009F696C" w:rsidR="009F696C" w:rsidP="003C4777" w:rsidRDefault="009F696C" w14:paraId="7B25D220" w14:textId="77777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Pr="009F696C" w:rsidR="009F696C" w:rsidTr="003C4777" w14:paraId="7C93D011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5F5EB95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FF81D95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:rsidRPr="009F696C" w:rsidR="009F696C" w:rsidP="009F696C" w:rsidRDefault="009F696C" w14:paraId="4DA20E71" w14:textId="77777777">
      <w:pPr>
        <w:widowControl w:val="0"/>
        <w:rPr>
          <w:color w:val="FF0000"/>
        </w:rPr>
      </w:pPr>
    </w:p>
    <w:p w:rsidRPr="009F696C" w:rsidR="009F696C" w:rsidP="009F696C" w:rsidRDefault="009F696C" w14:paraId="5D10DF0A" w14:textId="77777777">
      <w:pPr>
        <w:widowControl w:val="0"/>
        <w:rPr>
          <w:color w:val="FF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Pr="009F696C" w:rsidR="009F696C" w:rsidTr="003C4777" w14:paraId="794AB5AB" w14:textId="77777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:rsidRPr="009F696C" w:rsidR="009F696C" w:rsidP="003C4777" w:rsidRDefault="009F696C" w14:paraId="6B49623D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Pr="009F696C" w:rsidR="009F696C" w:rsidTr="003C4777" w14:paraId="4BB78DA8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4228568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208C918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ABC37B0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5BC246EA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727538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15376BAA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31B12604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40C417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30BC78AB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0A2A038C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Antall brukere som </w:t>
            </w:r>
            <w:proofErr w:type="gramStart"/>
            <w:r w:rsidRPr="009F696C">
              <w:rPr>
                <w:rFonts w:eastAsia="PMingLiU"/>
                <w:bCs/>
                <w:i/>
                <w:iCs/>
              </w:rPr>
              <w:t>potensielt</w:t>
            </w:r>
            <w:proofErr w:type="gramEnd"/>
            <w:r w:rsidRPr="009F696C">
              <w:rPr>
                <w:rFonts w:eastAsia="PMingLiU"/>
                <w:bCs/>
                <w:i/>
                <w:iCs/>
              </w:rPr>
              <w:t xml:space="preserve"> er berørt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08D6BA7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65B70767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496E0140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1C32D8E2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792F59C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39A3E830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600F573F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B05734B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6BE546D3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55DAEEBC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05F0085C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2B24EBA6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2710C42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1AD70571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9F696C" w:rsidRDefault="009F696C" w14:paraId="647D76BB" w14:textId="77777777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3C40BE73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44F179AB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45F8745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6794724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025CED1C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7ED5677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5BEF31F8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264AEB83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420101DF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3BB1926B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Pr="009F696C" w:rsidR="009F696C" w:rsidTr="003C4777" w14:paraId="0BCF07EA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2339D5DC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7CCE2785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1ABA038D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206F5362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69DE92FE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59D53203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6D26F39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0A5AD62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Pr="009F696C" w:rsidR="009F696C" w:rsidTr="003C4777" w14:paraId="5B635F19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62EC7341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240E807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:rsidRPr="009F696C" w:rsidR="009F696C" w:rsidP="009F696C" w:rsidRDefault="009F696C" w14:paraId="0E442451" w14:textId="77777777">
      <w:pPr>
        <w:widowControl w:val="0"/>
        <w:rPr>
          <w:color w:val="FF0000"/>
        </w:rPr>
      </w:pPr>
    </w:p>
    <w:p w:rsidRPr="009F696C" w:rsidR="009F696C" w:rsidP="009F696C" w:rsidRDefault="009F696C" w14:paraId="6731EFEB" w14:textId="77777777">
      <w:pPr>
        <w:widowControl w:val="0"/>
        <w:rPr>
          <w:color w:val="FF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Pr="009F696C" w:rsidR="009F696C" w:rsidTr="003C4777" w14:paraId="58393DEB" w14:textId="77777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:rsidRPr="009F696C" w:rsidR="009F696C" w:rsidP="003C4777" w:rsidRDefault="009F696C" w14:paraId="01CE08EE" w14:textId="77777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Pr="009F696C" w:rsidR="009F696C" w:rsidTr="003C4777" w14:paraId="554C0BE3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270947B4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2A107B04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1E4CEF9A" w14:textId="77777777">
        <w:trPr>
          <w:trHeight w:val="170"/>
        </w:trPr>
        <w:tc>
          <w:tcPr>
            <w:tcW w:w="2258" w:type="pct"/>
            <w:shd w:val="clear" w:color="auto" w:fill="BDD6EE"/>
          </w:tcPr>
          <w:p w:rsidRPr="009F696C" w:rsidR="009F696C" w:rsidP="003C4777" w:rsidRDefault="009F696C" w14:paraId="6170EF9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:rsidRPr="009F696C" w:rsidR="009F696C" w:rsidP="003C4777" w:rsidRDefault="009F696C" w14:paraId="44A42B74" w14:textId="77777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:rsidRPr="009F696C" w:rsidR="009F696C" w:rsidP="003C4777" w:rsidRDefault="009F696C" w14:paraId="6923D270" w14:textId="77777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:rsidRPr="009F696C" w:rsidR="009F696C" w:rsidP="009F696C" w:rsidRDefault="009F696C" w14:paraId="0890A36B" w14:textId="77777777">
      <w:pPr>
        <w:widowControl w:val="0"/>
        <w:rPr>
          <w:color w:val="000000"/>
        </w:rPr>
      </w:pPr>
    </w:p>
    <w:p w:rsidRPr="009F696C" w:rsidR="009F696C" w:rsidP="009F696C" w:rsidRDefault="009F696C" w14:paraId="2FD9E363" w14:textId="77777777">
      <w:pPr>
        <w:widowControl w:val="0"/>
        <w:rPr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Pr="009F696C" w:rsidR="009F696C" w:rsidTr="003C4777" w14:paraId="5C6E380A" w14:textId="77777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:rsidRPr="009F696C" w:rsidR="009F696C" w:rsidP="003C4777" w:rsidRDefault="009F696C" w14:paraId="54F52A8D" w14:textId="77777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Pr="009F696C" w:rsidR="009F696C" w:rsidTr="003C4777" w14:paraId="7B3FEF53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0B68C92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4DF997C3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Pr="009F696C" w:rsidR="009F696C" w:rsidTr="003C4777" w14:paraId="66B8DDDF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5ECD3B0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025EBA17" w14:textId="77777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w:history="1" r:id="rId11">
              <w:r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:rsidRPr="009F696C" w:rsidR="009F696C" w:rsidP="003C4777" w:rsidRDefault="009F696C" w14:paraId="0715B47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w:history="1" r:id="rId12">
              <w:r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Pr="009F696C"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Pr="009F696C" w:rsidR="009F696C" w:rsidTr="003C4777" w14:paraId="0987563D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5D249E0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60CF3DEB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Pr="009F696C" w:rsidR="009F696C" w:rsidTr="003C4777" w14:paraId="7F4ABA7C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28040AEC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3E23D261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Pr="009F696C" w:rsidR="009F696C" w:rsidTr="003C4777" w14:paraId="0FB5313C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70E132C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0A66401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Pr="009F696C" w:rsidR="009F696C" w:rsidTr="003C4777" w14:paraId="3B91B26B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352E88D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554462DE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Pr="009F696C" w:rsidR="009F696C" w:rsidTr="003C4777" w14:paraId="50C212DC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5F768F8E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626E2EDF" w14:textId="77777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w:history="1" r:id="rId13">
              <w:r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:rsidRPr="009F696C" w:rsidR="009F696C" w:rsidP="003C4777" w:rsidRDefault="009F696C" w14:paraId="38091D9E" w14:textId="77777777">
            <w:pPr>
              <w:widowControl w:val="0"/>
              <w:spacing w:after="120" w:line="273" w:lineRule="exact"/>
              <w:textAlignment w:val="baseline"/>
            </w:pPr>
            <w:hyperlink w:history="1" r:id="rId14">
              <w:r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Pr="009F696C">
              <w:rPr>
                <w:rStyle w:val="Hyperkobling"/>
                <w:rFonts w:eastAsia="PMingLiU"/>
              </w:rPr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Pr="009F696C" w:rsidR="009F696C" w:rsidTr="003C4777" w14:paraId="385D2BE4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405A614E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6653CFF1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Pr="009F696C" w:rsidR="009F696C" w:rsidTr="003C4777" w14:paraId="1B7F739C" w14:textId="77777777">
        <w:trPr>
          <w:trHeight w:val="170"/>
        </w:trPr>
        <w:tc>
          <w:tcPr>
            <w:tcW w:w="2258" w:type="pct"/>
            <w:shd w:val="clear" w:color="auto" w:fill="FFC000"/>
          </w:tcPr>
          <w:p w:rsidRPr="009F696C" w:rsidR="009F696C" w:rsidP="003C4777" w:rsidRDefault="009F696C" w14:paraId="69698D69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:rsidRPr="009F696C" w:rsidR="009F696C" w:rsidP="003C4777" w:rsidRDefault="009F696C" w14:paraId="1162EF35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w:history="1" r:id="rId15">
              <w:r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:rsidRPr="009F696C" w:rsidR="009F696C" w:rsidP="009F696C" w:rsidRDefault="009F696C" w14:paraId="0382F9B9" w14:textId="77777777">
      <w:pPr>
        <w:widowControl w:val="0"/>
        <w:rPr>
          <w:color w:val="FF0000"/>
        </w:rPr>
      </w:pPr>
    </w:p>
    <w:p w:rsidRPr="009F696C" w:rsidR="009F696C" w:rsidP="009F696C" w:rsidRDefault="009F696C" w14:paraId="52B2DDB6" w14:textId="77777777">
      <w:pPr>
        <w:widowControl w:val="0"/>
        <w:rPr>
          <w:color w:val="FF0000"/>
        </w:rPr>
      </w:pPr>
    </w:p>
    <w:p w:rsidRPr="009F696C" w:rsidR="009F696C" w:rsidP="009F696C" w:rsidRDefault="009F696C" w14:paraId="32F06F1A" w14:textId="77777777">
      <w:pPr>
        <w:widowControl w:val="0"/>
        <w:rPr>
          <w:color w:val="FF0000"/>
        </w:rPr>
      </w:pPr>
    </w:p>
    <w:p w:rsidRPr="009F696C" w:rsidR="009F696C" w:rsidP="009F696C" w:rsidRDefault="009F696C" w14:paraId="4CE30612" w14:textId="77777777">
      <w:pPr>
        <w:widowControl w:val="0"/>
        <w:rPr>
          <w:color w:val="FF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Pr="009F696C" w:rsidR="009F696C" w:rsidTr="003C4777" w14:paraId="333F6103" w14:textId="77777777">
        <w:trPr>
          <w:trHeight w:val="170"/>
        </w:trPr>
        <w:tc>
          <w:tcPr>
            <w:tcW w:w="5000" w:type="pct"/>
            <w:shd w:val="clear" w:color="auto" w:fill="FFC000"/>
          </w:tcPr>
          <w:p w:rsidRPr="009F696C" w:rsidR="009F696C" w:rsidP="003C4777" w:rsidRDefault="009F696C" w14:paraId="3C6CC146" w14:textId="77777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Pr="009F696C" w:rsidR="009F696C" w:rsidTr="003C4777" w14:paraId="7A91C832" w14:textId="77777777">
        <w:trPr>
          <w:trHeight w:val="170"/>
        </w:trPr>
        <w:tc>
          <w:tcPr>
            <w:tcW w:w="5000" w:type="pct"/>
            <w:shd w:val="clear" w:color="auto" w:fill="FFC000"/>
          </w:tcPr>
          <w:p w:rsidRPr="009F696C" w:rsidR="009F696C" w:rsidP="003C4777" w:rsidRDefault="009F696C" w14:paraId="21798DF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Cyberforsvaret ved Cyberforsvarets cybersikkerhetssenter (CSS) ivaretar den </w:t>
            </w:r>
            <w:proofErr w:type="spellStart"/>
            <w:r w:rsidRPr="009F696C">
              <w:t>sektorvise</w:t>
            </w:r>
            <w:proofErr w:type="spellEnd"/>
            <w:r w:rsidRPr="009F696C">
              <w:t xml:space="preserve"> responsfunksjonen for alvorlige digitale angrep mot forsvarssektoren (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). 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 skal bidra til å beskytte Forsvarets operasjoner mot digitale angrep. Videre skal </w:t>
            </w:r>
            <w:proofErr w:type="spellStart"/>
            <w:r w:rsidRPr="009F696C">
              <w:t>MilCERT</w:t>
            </w:r>
            <w:proofErr w:type="spellEnd"/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:rsidRPr="009F696C" w:rsidR="009F696C" w:rsidP="003C4777" w:rsidRDefault="009F696C" w14:paraId="4F487A2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Ved varsling til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 xml:space="preserve">Dette skal sikre at det gjøres nødvendige skadevurderinger for forsvarssektoren og at det ytes bistand til koordinering og håndtering av hendelsen i sektoren. 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kan også bidra til å hindre eller begrense videre spredning av en digital trussel i samarbeid med NSM NCSC.</w:t>
            </w:r>
          </w:p>
          <w:p w:rsidRPr="009F696C" w:rsidR="009F696C" w:rsidP="003C4777" w:rsidRDefault="009F696C" w14:paraId="2A82E4D7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, skriftlig eller muntlig, behandles konfidensielt. Dette gjelder uavhengig av om informasjonen er merket eller uttalt å være konfidensiell/fortrolig eller ikke. Alle ansatte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har taushetsplikt om forhold de blir kjent med gjennom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sin virksomhet.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:rsidRPr="009F696C" w:rsidR="009F696C" w:rsidP="009F696C" w:rsidRDefault="009F696C" w14:paraId="45BA19EE" w14:textId="77777777">
      <w:pPr>
        <w:widowControl w:val="0"/>
        <w:rPr>
          <w:color w:val="FF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Pr="009F696C" w:rsidR="009F696C" w:rsidTr="003C4777" w14:paraId="77CC48B2" w14:textId="77777777">
        <w:trPr>
          <w:trHeight w:val="170"/>
        </w:trPr>
        <w:tc>
          <w:tcPr>
            <w:tcW w:w="5000" w:type="pct"/>
            <w:shd w:val="clear" w:color="auto" w:fill="FFC000"/>
          </w:tcPr>
          <w:p w:rsidRPr="009F696C" w:rsidR="009F696C" w:rsidP="003C4777" w:rsidRDefault="009F696C" w14:paraId="0F818B5E" w14:textId="77777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Pr="009F696C" w:rsidR="009F696C" w:rsidTr="003C4777" w14:paraId="018C8E01" w14:textId="77777777">
        <w:trPr>
          <w:trHeight w:val="170"/>
        </w:trPr>
        <w:tc>
          <w:tcPr>
            <w:tcW w:w="5000" w:type="pct"/>
            <w:shd w:val="clear" w:color="auto" w:fill="FFC000"/>
          </w:tcPr>
          <w:p w:rsidRPr="009F696C" w:rsidR="009F696C" w:rsidP="003C4777" w:rsidRDefault="009F696C" w14:paraId="730DD3AA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:rsidRPr="009F696C" w:rsidR="009F696C" w:rsidP="003C4777" w:rsidRDefault="009F696C" w14:paraId="747E1C7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:rsidRPr="009F696C" w:rsidR="009F696C" w:rsidP="003C4777" w:rsidRDefault="009F696C" w14:paraId="2516D6E0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</w:t>
            </w:r>
            <w:proofErr w:type="gramStart"/>
            <w:r w:rsidRPr="009F696C">
              <w:rPr>
                <w:rFonts w:eastAsia="PMingLiU"/>
              </w:rPr>
              <w:t>hendelser</w:t>
            </w:r>
            <w:proofErr w:type="gramEnd"/>
            <w:r w:rsidRPr="009F696C">
              <w:rPr>
                <w:rFonts w:eastAsia="PMingLiU"/>
              </w:rPr>
              <w:t xml:space="preserve">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:rsidRPr="009F696C" w:rsidR="009F696C" w:rsidP="003C4777" w:rsidRDefault="009F696C" w14:paraId="783E1A86" w14:textId="77777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:rsidRPr="009F696C" w:rsidR="00FB4BFA" w:rsidP="009F696C" w:rsidRDefault="00FB4BFA" w14:paraId="6BDE8068" w14:textId="77777777"/>
    <w:sectPr w:rsidRPr="009F696C" w:rsidR="00FB4BFA" w:rsidSect="00C6387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upperLetter"/>
        <w:numRestart w:val="eachSect"/>
      </w:endnotePr>
      <w:pgSz w:w="11906" w:h="16838" w:orient="portrait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22C2" w:rsidP="00D62BCC" w:rsidRDefault="001022C2" w14:paraId="2D2E162F" w14:textId="77777777">
      <w:r>
        <w:separator/>
      </w:r>
    </w:p>
    <w:p w:rsidR="001022C2" w:rsidP="00D62BCC" w:rsidRDefault="001022C2" w14:paraId="5C15CCBC" w14:textId="77777777"/>
  </w:endnote>
  <w:endnote w:type="continuationSeparator" w:id="0">
    <w:p w:rsidR="001022C2" w:rsidP="00D62BCC" w:rsidRDefault="001022C2" w14:paraId="28B608F7" w14:textId="77777777">
      <w:r>
        <w:continuationSeparator/>
      </w:r>
    </w:p>
    <w:p w:rsidR="001022C2" w:rsidP="00D62BCC" w:rsidRDefault="001022C2" w14:paraId="6A82BE2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367C9" w:rsidRDefault="00F367C9" w14:paraId="3377A2DE" w14:textId="5F5C460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F7AB25" wp14:editId="37323D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927125567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67C9" w:rsidR="00F367C9" w:rsidP="00F367C9" w:rsidRDefault="00F367C9" w14:paraId="59E73C51" w14:textId="1701D601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67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15FA232">
            <v:shapetype id="_x0000_t202" coordsize="21600,21600" o:spt="202" path="m,l,21600r21600,l21600,xe" w14:anchorId="71F7AB25">
              <v:stroke joinstyle="miter"/>
              <v:path gradientshapeok="t" o:connecttype="rect"/>
            </v:shapetype>
            <v:shape id="Tekstboks 2" style="position:absolute;margin-left:0;margin-top:0;width:285.7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">
              <v:textbox style="mso-fit-shape-to-text:t" inset="0,0,0,15pt">
                <w:txbxContent>
                  <w:p w:rsidRPr="00F367C9" w:rsidR="00F367C9" w:rsidP="00F367C9" w:rsidRDefault="00F367C9" w14:paraId="44D39733" w14:textId="1701D601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67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367C9" w:rsidRDefault="00F367C9" w14:paraId="68DD531F" w14:textId="5ADE50C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CD20E2" wp14:editId="1A31560F">
              <wp:simplePos x="902825" y="1008154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1764415859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67C9" w:rsidR="00F367C9" w:rsidP="00F367C9" w:rsidRDefault="00F367C9" w14:paraId="1C895422" w14:textId="5B6D6FE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67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9AA7F3C">
            <v:shapetype id="_x0000_t202" coordsize="21600,21600" o:spt="202" path="m,l,21600r21600,l21600,xe" w14:anchorId="1DCD20E2">
              <v:stroke joinstyle="miter"/>
              <v:path gradientshapeok="t" o:connecttype="rect"/>
            </v:shapetype>
            <v:shape id="Tekstboks 3" style="position:absolute;margin-left:0;margin-top:0;width:285.7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">
              <v:textbox style="mso-fit-shape-to-text:t" inset="0,0,0,15pt">
                <w:txbxContent>
                  <w:p w:rsidRPr="00F367C9" w:rsidR="00F367C9" w:rsidP="00F367C9" w:rsidRDefault="00F367C9" w14:paraId="10F206B9" w14:textId="5B6D6FE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67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367C9" w:rsidRDefault="00F367C9" w14:paraId="0999EDC3" w14:textId="0A6CF86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1C20A" wp14:editId="556502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502560897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367C9" w:rsidR="00F367C9" w:rsidP="00F367C9" w:rsidRDefault="00F367C9" w14:paraId="6AA4F302" w14:textId="550B887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367C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7C6DCF0">
            <v:shapetype id="_x0000_t202" coordsize="21600,21600" o:spt="202" path="m,l,21600r21600,l21600,xe" w14:anchorId="1181C20A">
              <v:stroke joinstyle="miter"/>
              <v:path gradientshapeok="t" o:connecttype="rect"/>
            </v:shapetype>
            <v:shape id="Tekstboks 1" style="position:absolute;margin-left:0;margin-top:0;width:285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">
              <v:textbox style="mso-fit-shape-to-text:t" inset="0,0,0,15pt">
                <w:txbxContent>
                  <w:p w:rsidRPr="00F367C9" w:rsidR="00F367C9" w:rsidP="00F367C9" w:rsidRDefault="00F367C9" w14:paraId="7F9F09D8" w14:textId="550B887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367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22C2" w:rsidP="00D62BCC" w:rsidRDefault="001022C2" w14:paraId="28E53E62" w14:textId="77777777">
      <w:r>
        <w:separator/>
      </w:r>
    </w:p>
    <w:p w:rsidR="001022C2" w:rsidP="00D62BCC" w:rsidRDefault="001022C2" w14:paraId="7D96FD87" w14:textId="77777777"/>
  </w:footnote>
  <w:footnote w:type="continuationSeparator" w:id="0">
    <w:p w:rsidR="001022C2" w:rsidP="00D62BCC" w:rsidRDefault="001022C2" w14:paraId="3E683DCE" w14:textId="77777777">
      <w:r>
        <w:continuationSeparator/>
      </w:r>
    </w:p>
    <w:p w:rsidR="001022C2" w:rsidP="00D62BCC" w:rsidRDefault="001022C2" w14:paraId="4017D03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1C15" w:rsidRDefault="00291C15" w14:paraId="493048F3" w14:textId="77777777">
    <w:pPr>
      <w:pStyle w:val="Topptekst"/>
      <w:pBdr>
        <w:bottom w:val="single" w:color="auto" w:sz="6" w:space="1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:rsidR="00291C15" w:rsidRDefault="00291C15" w14:paraId="5C6B764E" w14:textId="77777777">
    <w:pPr>
      <w:pStyle w:val="Topptekst"/>
      <w:pBdr>
        <w:bottom w:val="single" w:color="auto" w:sz="6" w:space="1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</w:r>
    <w:r>
      <w:rPr>
        <w:b/>
        <w:lang w:val="en-GB"/>
      </w:rPr>
      <w:t xml:space="preserve">INSTRUCTIONS TO BIDDER </w:t>
    </w:r>
  </w:p>
  <w:p w:rsidR="00291C15" w:rsidRDefault="00291C15" w14:paraId="21A67AFC" w14:textId="77777777">
    <w:pPr>
      <w:pStyle w:val="Topptekst"/>
      <w:rPr>
        <w:lang w:val="en-GB"/>
      </w:rPr>
    </w:pPr>
  </w:p>
  <w:p w:rsidRPr="00AD68AB" w:rsidR="00291C15" w:rsidP="00D62BCC" w:rsidRDefault="00291C15" w14:paraId="003952C3" w14:textId="77777777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6387C" w:rsidR="00C6387C" w:rsidP="00C6387C" w:rsidRDefault="00A70D49" w14:paraId="1B80D33D" w14:textId="1BB7067D">
    <w:pPr>
      <w:pStyle w:val="Topptekst"/>
    </w:pPr>
    <w:r w:rsidR="7E18ABE0">
      <w:rPr/>
      <w:t>2</w:t>
    </w:r>
    <w:r w:rsidR="7E18ABE0">
      <w:rPr/>
      <w:t>026028032</w:t>
    </w:r>
    <w:r w:rsidR="7E18ABE0">
      <w:rPr/>
      <w:t xml:space="preserve"> Scanning Electron Microscope</w:t>
    </w:r>
    <w:r w:rsidR="7E18ABE0">
      <w:rPr/>
      <w:t xml:space="preserve"> (SEM)</w:t>
    </w:r>
  </w:p>
  <w:p w:rsidRPr="00C6387C" w:rsidR="00291C15" w:rsidP="00C6387C" w:rsidRDefault="00C6387C" w14:paraId="52712B68" w14:textId="06DB025C">
    <w:pPr>
      <w:pStyle w:val="Topptekst"/>
    </w:pPr>
    <w:r>
      <w:t>DEL</w:t>
    </w:r>
    <w:r w:rsidRPr="00C6387C" w:rsidR="00573F65">
      <w:t xml:space="preserve"> 2 – Vedlegg </w:t>
    </w:r>
    <w:r w:rsidR="00B42F2C">
      <w:t>G</w:t>
    </w:r>
    <w:r w:rsidRPr="00C6387C" w:rsidR="00123121">
      <w:t xml:space="preserve">: </w:t>
    </w:r>
    <w:r w:rsidR="009F696C">
      <w:t>S</w:t>
    </w:r>
    <w:r w:rsidRPr="009F696C" w:rsid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r>
      <w:fldChar w:fldCharType="begin"/>
    </w:r>
    <w:r>
      <w:instrText>NUMPAGES  \* Arabic  \* MERGEFORMAT</w:instrText>
    </w:r>
    <w:r>
      <w:fldChar w:fldCharType="separate"/>
    </w:r>
    <w:r w:rsidRPr="00C6387C"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Pr="00FE4DAD" w:rsidR="00291C15" w:rsidTr="00291C15" w14:paraId="78AFD77C" w14:textId="77777777">
      <w:trPr>
        <w:trHeight w:val="240"/>
      </w:trPr>
      <w:tc>
        <w:tcPr>
          <w:tcW w:w="972" w:type="dxa"/>
          <w:vMerge w:val="restart"/>
        </w:tcPr>
        <w:p w:rsidRPr="00FE4DAD" w:rsidR="00291C15" w:rsidP="00291C15" w:rsidRDefault="00291C15" w14:paraId="71ED1001" w14:textId="77777777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Pr="00FE4DAD" w:rsidR="00291C15" w:rsidP="00291C15" w:rsidRDefault="00291C15" w14:paraId="2E8BDF57" w14:textId="77777777">
          <w:pPr>
            <w:rPr>
              <w:lang w:val="en-US"/>
            </w:rPr>
          </w:pPr>
        </w:p>
      </w:tc>
      <w:tc>
        <w:tcPr>
          <w:tcW w:w="8309" w:type="dxa"/>
        </w:tcPr>
        <w:p w:rsidRPr="00FE4DAD" w:rsidR="00291C15" w:rsidP="00291C15" w:rsidRDefault="00291C15" w14:paraId="4703D283" w14:textId="77777777">
          <w:pPr>
            <w:pStyle w:val="Avdelingstittel"/>
            <w:rPr>
              <w:lang w:val="en-US"/>
            </w:rPr>
          </w:pPr>
        </w:p>
      </w:tc>
    </w:tr>
    <w:tr w:rsidRPr="008E6F1B" w:rsidR="00291C15" w:rsidTr="00291C15" w14:paraId="40B4E952" w14:textId="77777777">
      <w:trPr>
        <w:trHeight w:val="282"/>
      </w:trPr>
      <w:tc>
        <w:tcPr>
          <w:tcW w:w="972" w:type="dxa"/>
          <w:vMerge/>
        </w:tcPr>
        <w:p w:rsidRPr="00FE4DAD" w:rsidR="00291C15" w:rsidP="00291C15" w:rsidRDefault="00291C15" w14:paraId="0CEA9F78" w14:textId="77777777">
          <w:pPr>
            <w:rPr>
              <w:lang w:val="en-US"/>
            </w:rPr>
          </w:pPr>
        </w:p>
      </w:tc>
      <w:tc>
        <w:tcPr>
          <w:tcW w:w="178" w:type="dxa"/>
          <w:vMerge/>
        </w:tcPr>
        <w:p w:rsidRPr="00FE4DAD" w:rsidR="00291C15" w:rsidP="00291C15" w:rsidRDefault="00291C15" w14:paraId="1FF475F8" w14:textId="77777777">
          <w:pPr>
            <w:rPr>
              <w:lang w:val="en-US"/>
            </w:rPr>
          </w:pPr>
        </w:p>
      </w:tc>
      <w:tc>
        <w:tcPr>
          <w:tcW w:w="8309" w:type="dxa"/>
        </w:tcPr>
        <w:p w:rsidRPr="008E6F1B" w:rsidR="00291C15" w:rsidP="00291C15" w:rsidRDefault="00291C15" w14:paraId="005E677D" w14:textId="77777777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Pr="00AB2BE9" w:rsidR="00291C15" w:rsidTr="00291C15" w14:paraId="0C143649" w14:textId="77777777">
      <w:trPr>
        <w:trHeight w:val="421"/>
      </w:trPr>
      <w:tc>
        <w:tcPr>
          <w:tcW w:w="972" w:type="dxa"/>
          <w:vMerge/>
          <w:tcBorders>
            <w:bottom w:val="nil"/>
          </w:tcBorders>
        </w:tcPr>
        <w:p w:rsidRPr="00FE4DAD" w:rsidR="00291C15" w:rsidP="00291C15" w:rsidRDefault="00291C15" w14:paraId="7767D07E" w14:textId="77777777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:rsidRPr="00FE4DAD" w:rsidR="00291C15" w:rsidP="00291C15" w:rsidRDefault="00291C15" w14:paraId="64B67AF7" w14:textId="77777777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color="auto" w:sz="4" w:space="0"/>
          </w:tcBorders>
        </w:tcPr>
        <w:p w:rsidR="00291C15" w:rsidP="00291C15" w:rsidRDefault="00291C15" w14:paraId="4798460C" w14:textId="77777777">
          <w:pPr>
            <w:pStyle w:val="Avdelingstittel"/>
          </w:pPr>
          <w:r>
            <w:t>Forsvarets logistikkorganisasjon</w:t>
          </w:r>
        </w:p>
        <w:p w:rsidRPr="00AB2BE9" w:rsidR="00291C15" w:rsidP="00291C15" w:rsidRDefault="00291C15" w14:paraId="79E2C7B4" w14:textId="77777777">
          <w:pPr>
            <w:pStyle w:val="Avdelingstittel"/>
          </w:pPr>
        </w:p>
      </w:tc>
    </w:tr>
  </w:tbl>
  <w:p w:rsidR="00291C15" w:rsidRDefault="00291C15" w14:paraId="7DD81AC7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hint="default" w:ascii="Arial" w:hAnsi="Arial" w:cs="Arial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58308387">
    <w:abstractNumId w:val="9"/>
  </w:num>
  <w:num w:numId="2" w16cid:durableId="1221750134">
    <w:abstractNumId w:val="15"/>
  </w:num>
  <w:num w:numId="3" w16cid:durableId="2081059186">
    <w:abstractNumId w:val="0"/>
  </w:num>
  <w:num w:numId="4" w16cid:durableId="815419304">
    <w:abstractNumId w:val="11"/>
  </w:num>
  <w:num w:numId="5" w16cid:durableId="1809011537">
    <w:abstractNumId w:val="13"/>
  </w:num>
  <w:num w:numId="6" w16cid:durableId="1307318213">
    <w:abstractNumId w:val="7"/>
  </w:num>
  <w:num w:numId="7" w16cid:durableId="1761949107">
    <w:abstractNumId w:val="19"/>
  </w:num>
  <w:num w:numId="8" w16cid:durableId="1854570053">
    <w:abstractNumId w:val="1"/>
  </w:num>
  <w:num w:numId="9" w16cid:durableId="1838572336">
    <w:abstractNumId w:val="2"/>
  </w:num>
  <w:num w:numId="10" w16cid:durableId="1868639611">
    <w:abstractNumId w:val="5"/>
  </w:num>
  <w:num w:numId="11" w16cid:durableId="337318510">
    <w:abstractNumId w:val="4"/>
  </w:num>
  <w:num w:numId="12" w16cid:durableId="780494755">
    <w:abstractNumId w:val="18"/>
  </w:num>
  <w:num w:numId="13" w16cid:durableId="176651653">
    <w:abstractNumId w:val="8"/>
  </w:num>
  <w:num w:numId="14" w16cid:durableId="1200511262">
    <w:abstractNumId w:val="3"/>
  </w:num>
  <w:num w:numId="15" w16cid:durableId="270210180">
    <w:abstractNumId w:val="16"/>
  </w:num>
  <w:num w:numId="16" w16cid:durableId="2043238664">
    <w:abstractNumId w:val="17"/>
  </w:num>
  <w:num w:numId="17" w16cid:durableId="144128840">
    <w:abstractNumId w:val="6"/>
  </w:num>
  <w:num w:numId="18" w16cid:durableId="1335570765">
    <w:abstractNumId w:val="22"/>
  </w:num>
  <w:num w:numId="19" w16cid:durableId="1993168323">
    <w:abstractNumId w:val="21"/>
  </w:num>
  <w:num w:numId="20" w16cid:durableId="1806849550">
    <w:abstractNumId w:val="14"/>
  </w:num>
  <w:num w:numId="21" w16cid:durableId="1152524560">
    <w:abstractNumId w:val="10"/>
  </w:num>
  <w:num w:numId="22" w16cid:durableId="1634603631">
    <w:abstractNumId w:val="12"/>
  </w:num>
  <w:num w:numId="23" w16cid:durableId="1309431361">
    <w:abstractNumId w:val="20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22C2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BEB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960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99C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0A0E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4008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63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236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49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2F2C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351E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7C9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7E18A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hAnsi="Calibri" w:eastAsiaTheme="majorEastAsia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color="auto" w:sz="8" w:space="1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Contractstyle" w:customStyle="1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styleId="Brdtekstpaaflgende" w:customStyle="1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styleId="TableConStyle" w:customStyle="1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qCLS-KravtilContractorLogisticSupport" w:customStyle="1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styleId="MerknadstekstTegn" w:customStyle="1">
    <w:name w:val="Merknadstekst Tegn"/>
    <w:link w:val="Merknadstekst"/>
    <w:semiHidden/>
    <w:locked/>
    <w:rsid w:val="004A1DBE"/>
    <w:rPr>
      <w:lang w:val="en-AU" w:eastAsia="nb-NO"/>
    </w:rPr>
  </w:style>
  <w:style w:type="character" w:styleId="ContractstyleTegn" w:customStyle="1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styleId="Listeavsnitt1" w:customStyle="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styleId="Default" w:customStyle="1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styleId="undertittel2" w:customStyle="1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styleId="BunntekstTegn" w:customStyle="1">
    <w:name w:val="Bunntekst Tegn"/>
    <w:link w:val="Bunntekst"/>
    <w:uiPriority w:val="99"/>
    <w:rsid w:val="00F37761"/>
    <w:rPr>
      <w:sz w:val="22"/>
      <w:lang w:val="en-GB"/>
    </w:rPr>
  </w:style>
  <w:style w:type="character" w:styleId="TittelTegn" w:customStyle="1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styleId="MandatoryRequirement" w:customStyle="1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styleId="ContractstyleForsvaretChar" w:customStyle="1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styleId="ContractstyleForsvaret" w:customStyle="1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styleId="apple-converted-space" w:customStyle="1">
    <w:name w:val="apple-converted-space"/>
    <w:basedOn w:val="Standardskriftforavsnitt"/>
    <w:rsid w:val="007F6E68"/>
  </w:style>
  <w:style w:type="character" w:styleId="BrdtekstTegn" w:customStyle="1">
    <w:name w:val="Brødtekst Tegn"/>
    <w:basedOn w:val="Standardskriftforavsnitt"/>
    <w:link w:val="Brdtekst"/>
    <w:rsid w:val="005670DE"/>
  </w:style>
  <w:style w:type="paragraph" w:styleId="Avdelingstittel" w:customStyle="1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B7F94"/>
    <w:rPr>
      <w:rFonts w:ascii="Calibri" w:hAnsi="Calibri" w:eastAsiaTheme="majorEastAsia" w:cstheme="minorHAnsi"/>
      <w:b/>
      <w:bCs/>
      <w:color w:val="365F91" w:themeColor="accent1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B1B88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B1B88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B1B88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B1B88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B1B88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styleId="TopptekstTegn" w:customStyle="1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cert@ncsc.no" TargetMode="Externa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openxmlformats.org/officeDocument/2006/relationships/settings" Target="settings.xml" Id="rId7" /><Relationship Type="http://schemas.openxmlformats.org/officeDocument/2006/relationships/hyperlink" Target="mailto:ressurs_001074@mil.no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Cyfor.css.kontakt@mil.no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nsm.no/fagomrader/digital-sikkerhet/nasjonalt-cybersikkerhetssenter" TargetMode="Externa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ncsc-hh@nsm.nb-nett.no" TargetMode="External" Id="rId14" /><Relationship Type="http://schemas.openxmlformats.org/officeDocument/2006/relationships/fontTable" Target="fontTab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C0448-6C91-459A-A103-D90FE497B606}"/>
</file>

<file path=customXml/itemProps3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L - Skjema for varsling av digitale angrep</dc:title>
  <dc:creator>Johansen, Marita</dc:creator>
  <cp:lastModifiedBy>Marie Skrefsrud</cp:lastModifiedBy>
  <cp:revision>5</cp:revision>
  <cp:lastPrinted>2016-04-21T13:12:00Z</cp:lastPrinted>
  <dcterms:created xsi:type="dcterms:W3CDTF">2026-06-15T10:43:00Z</dcterms:created>
  <dcterms:modified xsi:type="dcterms:W3CDTF">2026-07-01T11:41:24Z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0x010100E305074BEE2ED74EB344945971F19C1C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ClassificationContentMarkingFooterShapeIds">
    <vt:lpwstr>1df47881,3742d03f,692ad973</vt:lpwstr>
  </property>
  <property fmtid="{D5CDD505-2E9C-101B-9397-08002B2CF9AE}" pid="26" name="ClassificationContentMarkingFooterFontProps">
    <vt:lpwstr>#000000,10,Calibri</vt:lpwstr>
  </property>
  <property fmtid="{D5CDD505-2E9C-101B-9397-08002B2CF9AE}" pid="27" name="ClassificationContentMarkingFooterText">
    <vt:lpwstr>Ugradert – internt. Skal ikke videreformidles utenfor forsvarssektoren.</vt:lpwstr>
  </property>
  <property fmtid="{D5CDD505-2E9C-101B-9397-08002B2CF9AE}" pid="28" name="MSIP_Label_ac8183b9-7d95-43d2-acba-f1ec08e02a59_Enabled">
    <vt:lpwstr>true</vt:lpwstr>
  </property>
  <property fmtid="{D5CDD505-2E9C-101B-9397-08002B2CF9AE}" pid="29" name="MSIP_Label_ac8183b9-7d95-43d2-acba-f1ec08e02a59_SetDate">
    <vt:lpwstr>2026-05-18T12:35:45Z</vt:lpwstr>
  </property>
  <property fmtid="{D5CDD505-2E9C-101B-9397-08002B2CF9AE}" pid="30" name="MSIP_Label_ac8183b9-7d95-43d2-acba-f1ec08e02a59_Method">
    <vt:lpwstr>Privileged</vt:lpwstr>
  </property>
  <property fmtid="{D5CDD505-2E9C-101B-9397-08002B2CF9AE}" pid="31" name="MSIP_Label_ac8183b9-7d95-43d2-acba-f1ec08e02a59_Name">
    <vt:lpwstr>Ugradert – internt for forsvarssektoren</vt:lpwstr>
  </property>
  <property fmtid="{D5CDD505-2E9C-101B-9397-08002B2CF9AE}" pid="32" name="MSIP_Label_ac8183b9-7d95-43d2-acba-f1ec08e02a59_SiteId">
    <vt:lpwstr>1e0e6195-b5ec-427a-9cc1-db95904592f9</vt:lpwstr>
  </property>
  <property fmtid="{D5CDD505-2E9C-101B-9397-08002B2CF9AE}" pid="33" name="MSIP_Label_ac8183b9-7d95-43d2-acba-f1ec08e02a59_ActionId">
    <vt:lpwstr>57da67af-6c8e-49a3-97f5-41d4760701bf</vt:lpwstr>
  </property>
  <property fmtid="{D5CDD505-2E9C-101B-9397-08002B2CF9AE}" pid="34" name="MSIP_Label_ac8183b9-7d95-43d2-acba-f1ec08e02a59_ContentBits">
    <vt:lpwstr>2</vt:lpwstr>
  </property>
  <property fmtid="{D5CDD505-2E9C-101B-9397-08002B2CF9AE}" pid="35" name="MSIP_Label_ac8183b9-7d95-43d2-acba-f1ec08e02a59_Tag">
    <vt:lpwstr>10, 0, 1, 1</vt:lpwstr>
  </property>
  <property fmtid="{D5CDD505-2E9C-101B-9397-08002B2CF9AE}" pid="36" name="MediaServiceImageTags">
    <vt:lpwstr/>
  </property>
</Properties>
</file>